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57" w:rsidRDefault="00DB4B57" w:rsidP="00DB4B57">
      <w:pPr>
        <w:jc w:val="center"/>
        <w:rPr>
          <w:sz w:val="56"/>
          <w:szCs w:val="56"/>
          <w:u w:val="thick"/>
        </w:rPr>
      </w:pPr>
      <w:r>
        <w:rPr>
          <w:sz w:val="56"/>
          <w:szCs w:val="56"/>
          <w:u w:val="thick"/>
        </w:rPr>
        <w:t>Gebührenanpassung</w:t>
      </w:r>
    </w:p>
    <w:p w:rsidR="00DB4B57" w:rsidRDefault="00DB4B57" w:rsidP="00DB4B57">
      <w:pPr>
        <w:rPr>
          <w:sz w:val="32"/>
          <w:szCs w:val="32"/>
        </w:rPr>
      </w:pPr>
    </w:p>
    <w:p w:rsidR="00DB4B57" w:rsidRDefault="00DB4B57" w:rsidP="00DB4B57">
      <w:pPr>
        <w:rPr>
          <w:sz w:val="32"/>
          <w:szCs w:val="32"/>
        </w:rPr>
      </w:pPr>
      <w:r>
        <w:rPr>
          <w:sz w:val="32"/>
          <w:szCs w:val="32"/>
        </w:rPr>
        <w:t xml:space="preserve">Unsere Jahreshauptversammlung am </w:t>
      </w:r>
      <w:r w:rsidR="00356CF9">
        <w:rPr>
          <w:sz w:val="32"/>
          <w:szCs w:val="32"/>
        </w:rPr>
        <w:t>11.03.2022</w:t>
      </w:r>
      <w:r>
        <w:rPr>
          <w:sz w:val="32"/>
          <w:szCs w:val="32"/>
        </w:rPr>
        <w:t xml:space="preserve"> hat folgende Gebührenanpassungen beschlossen:</w:t>
      </w:r>
    </w:p>
    <w:p w:rsidR="00DB4B57" w:rsidRDefault="00DB4B57" w:rsidP="00DB4B57">
      <w:pPr>
        <w:rPr>
          <w:sz w:val="32"/>
          <w:szCs w:val="32"/>
        </w:rPr>
      </w:pPr>
    </w:p>
    <w:p w:rsidR="00DB4B57" w:rsidRDefault="00DB4B57" w:rsidP="00DB4B57">
      <w:pPr>
        <w:rPr>
          <w:b/>
          <w:sz w:val="32"/>
          <w:szCs w:val="32"/>
        </w:rPr>
      </w:pPr>
      <w:r w:rsidRPr="00DB4B57">
        <w:rPr>
          <w:b/>
          <w:sz w:val="32"/>
          <w:szCs w:val="32"/>
        </w:rPr>
        <w:t xml:space="preserve">Voltigieren- Monatsbeitrag   </w:t>
      </w:r>
      <w:r w:rsidR="00356CF9">
        <w:rPr>
          <w:b/>
          <w:sz w:val="32"/>
          <w:szCs w:val="32"/>
        </w:rPr>
        <w:t>3</w:t>
      </w:r>
      <w:r w:rsidRPr="00DB4B57">
        <w:rPr>
          <w:b/>
          <w:sz w:val="32"/>
          <w:szCs w:val="32"/>
        </w:rPr>
        <w:t>0 €</w:t>
      </w:r>
    </w:p>
    <w:p w:rsidR="00356CF9" w:rsidRDefault="00356CF9" w:rsidP="00DB4B57">
      <w:pPr>
        <w:rPr>
          <w:b/>
          <w:sz w:val="32"/>
          <w:szCs w:val="32"/>
        </w:rPr>
      </w:pPr>
      <w:r>
        <w:rPr>
          <w:b/>
          <w:sz w:val="32"/>
          <w:szCs w:val="32"/>
        </w:rPr>
        <w:t>Reitunterricht Kinder/Jugendliche   56 €/Monat</w:t>
      </w:r>
    </w:p>
    <w:p w:rsidR="00356CF9" w:rsidRDefault="00356CF9" w:rsidP="00DB4B57">
      <w:pPr>
        <w:rPr>
          <w:b/>
          <w:sz w:val="32"/>
          <w:szCs w:val="32"/>
        </w:rPr>
      </w:pPr>
      <w:r>
        <w:rPr>
          <w:b/>
          <w:sz w:val="32"/>
          <w:szCs w:val="32"/>
        </w:rPr>
        <w:t>10er-Karte Erwachsene         150€</w:t>
      </w:r>
    </w:p>
    <w:p w:rsidR="00356CF9" w:rsidRDefault="00356CF9" w:rsidP="00DB4B57">
      <w:pPr>
        <w:rPr>
          <w:b/>
          <w:sz w:val="32"/>
          <w:szCs w:val="32"/>
        </w:rPr>
      </w:pPr>
    </w:p>
    <w:p w:rsidR="00DB4B57" w:rsidRDefault="00356CF9" w:rsidP="00DB4B57">
      <w:pPr>
        <w:rPr>
          <w:b/>
          <w:sz w:val="32"/>
          <w:szCs w:val="32"/>
        </w:rPr>
      </w:pPr>
      <w:r>
        <w:rPr>
          <w:b/>
          <w:sz w:val="32"/>
          <w:szCs w:val="32"/>
        </w:rPr>
        <w:t>Mitgliedsbeitrag Kinder und Jugendliche bis 18 Jahren: 45 €</w:t>
      </w:r>
    </w:p>
    <w:p w:rsidR="00DB4B57" w:rsidRDefault="00DB4B57" w:rsidP="00DB4B5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Aktivenbeitrag</w:t>
      </w:r>
      <w:proofErr w:type="spellEnd"/>
      <w:r w:rsidR="00356CF9">
        <w:rPr>
          <w:b/>
          <w:sz w:val="32"/>
          <w:szCs w:val="32"/>
        </w:rPr>
        <w:t xml:space="preserve"> gelegentliche Nutzung</w:t>
      </w:r>
      <w:r>
        <w:rPr>
          <w:b/>
          <w:sz w:val="32"/>
          <w:szCs w:val="32"/>
        </w:rPr>
        <w:t xml:space="preserve"> pro Pferd</w:t>
      </w:r>
      <w:r w:rsidR="00356CF9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 xml:space="preserve">0 €  </w:t>
      </w:r>
    </w:p>
    <w:p w:rsidR="00DB4B57" w:rsidRDefault="00DB4B57" w:rsidP="00DB4B57">
      <w:pPr>
        <w:rPr>
          <w:b/>
          <w:sz w:val="32"/>
          <w:szCs w:val="32"/>
        </w:rPr>
      </w:pPr>
    </w:p>
    <w:p w:rsidR="00DB4B57" w:rsidRDefault="00DB4B57" w:rsidP="00DB4B57">
      <w:pPr>
        <w:rPr>
          <w:sz w:val="32"/>
          <w:szCs w:val="32"/>
        </w:rPr>
      </w:pPr>
      <w:r>
        <w:rPr>
          <w:sz w:val="32"/>
          <w:szCs w:val="32"/>
        </w:rPr>
        <w:t>Der Beitrag für das Voltigieren</w:t>
      </w:r>
      <w:r w:rsidR="00356CF9">
        <w:rPr>
          <w:sz w:val="32"/>
          <w:szCs w:val="32"/>
        </w:rPr>
        <w:t>/Reitunterricht</w:t>
      </w:r>
      <w:r>
        <w:rPr>
          <w:sz w:val="32"/>
          <w:szCs w:val="32"/>
        </w:rPr>
        <w:t xml:space="preserve"> gilt ab 01.0</w:t>
      </w:r>
      <w:r w:rsidR="00356CF9">
        <w:rPr>
          <w:sz w:val="32"/>
          <w:szCs w:val="32"/>
        </w:rPr>
        <w:t>5</w:t>
      </w:r>
      <w:r>
        <w:rPr>
          <w:sz w:val="32"/>
          <w:szCs w:val="32"/>
        </w:rPr>
        <w:t>.20</w:t>
      </w:r>
      <w:r w:rsidR="00356CF9">
        <w:rPr>
          <w:sz w:val="32"/>
          <w:szCs w:val="32"/>
        </w:rPr>
        <w:t>22</w:t>
      </w:r>
      <w:r>
        <w:rPr>
          <w:sz w:val="32"/>
          <w:szCs w:val="32"/>
        </w:rPr>
        <w:t xml:space="preserve"> und wird somit erstmalig Anfang Juli eingezogen.</w:t>
      </w:r>
    </w:p>
    <w:p w:rsidR="00DB4B57" w:rsidRDefault="00DB4B57" w:rsidP="00DB4B57">
      <w:pPr>
        <w:rPr>
          <w:sz w:val="32"/>
          <w:szCs w:val="32"/>
        </w:rPr>
      </w:pPr>
      <w:r>
        <w:rPr>
          <w:sz w:val="32"/>
          <w:szCs w:val="32"/>
        </w:rPr>
        <w:t xml:space="preserve">Der </w:t>
      </w:r>
      <w:r w:rsidR="00356CF9">
        <w:rPr>
          <w:sz w:val="32"/>
          <w:szCs w:val="32"/>
        </w:rPr>
        <w:t>Vereinsbeitrag/</w:t>
      </w:r>
      <w:proofErr w:type="spellStart"/>
      <w:r>
        <w:rPr>
          <w:sz w:val="32"/>
          <w:szCs w:val="32"/>
        </w:rPr>
        <w:t>Aktivenbeitrag</w:t>
      </w:r>
      <w:proofErr w:type="spellEnd"/>
      <w:r>
        <w:rPr>
          <w:sz w:val="32"/>
          <w:szCs w:val="32"/>
        </w:rPr>
        <w:t xml:space="preserve"> gilt für ab dem Jahr 20</w:t>
      </w:r>
      <w:r w:rsidR="00356CF9">
        <w:rPr>
          <w:sz w:val="32"/>
          <w:szCs w:val="32"/>
        </w:rPr>
        <w:t>22</w:t>
      </w:r>
      <w:r>
        <w:rPr>
          <w:sz w:val="32"/>
          <w:szCs w:val="32"/>
        </w:rPr>
        <w:t xml:space="preserve"> und wird im November eines Jahres eingezogen. </w:t>
      </w:r>
    </w:p>
    <w:p w:rsidR="00356CF9" w:rsidRDefault="00356CF9" w:rsidP="00DB4B57">
      <w:pPr>
        <w:rPr>
          <w:b/>
          <w:sz w:val="32"/>
          <w:szCs w:val="32"/>
          <w:u w:val="single"/>
        </w:rPr>
      </w:pPr>
    </w:p>
    <w:p w:rsidR="00DB4B57" w:rsidRDefault="00DB4B57" w:rsidP="00DB4B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Der Vorstand</w:t>
      </w:r>
    </w:p>
    <w:p w:rsidR="00DB4B57" w:rsidRPr="00DB4B57" w:rsidRDefault="00DB4B57" w:rsidP="00DB4B57">
      <w:pPr>
        <w:rPr>
          <w:b/>
          <w:sz w:val="32"/>
          <w:szCs w:val="32"/>
          <w:u w:val="single"/>
        </w:rPr>
      </w:pPr>
    </w:p>
    <w:p w:rsidR="00DB4B57" w:rsidRPr="00DB4B57" w:rsidRDefault="00DB4B57" w:rsidP="00DB4B57">
      <w:pPr>
        <w:rPr>
          <w:sz w:val="32"/>
          <w:szCs w:val="32"/>
          <w:u w:val="single"/>
        </w:rPr>
      </w:pPr>
    </w:p>
    <w:p w:rsidR="00DB4B57" w:rsidRPr="00DB4B57" w:rsidRDefault="00DB4B57" w:rsidP="00DB4B57">
      <w:pPr>
        <w:jc w:val="center"/>
        <w:rPr>
          <w:sz w:val="56"/>
          <w:szCs w:val="56"/>
          <w:u w:val="single"/>
        </w:rPr>
      </w:pPr>
    </w:p>
    <w:sectPr w:rsidR="00DB4B57" w:rsidRPr="00DB4B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57"/>
    <w:rsid w:val="002251CC"/>
    <w:rsid w:val="00245F87"/>
    <w:rsid w:val="00356CF9"/>
    <w:rsid w:val="00D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4CB8-56E5-4694-8BBF-E402F7B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Büngener, Astrid</dc:creator>
  <cp:lastModifiedBy>Büngener, Astrid</cp:lastModifiedBy>
  <cp:revision>2</cp:revision>
  <dcterms:created xsi:type="dcterms:W3CDTF">2018-04-12T14:27:00Z</dcterms:created>
  <dcterms:modified xsi:type="dcterms:W3CDTF">2022-03-07T13:38:00Z</dcterms:modified>
</cp:coreProperties>
</file>